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新入职医疗人员需</w:t>
      </w:r>
      <w:r>
        <w:rPr>
          <w:rFonts w:asciiTheme="minorEastAsia" w:hAnsiTheme="minorEastAsia"/>
          <w:b/>
          <w:sz w:val="32"/>
          <w:szCs w:val="28"/>
        </w:rPr>
        <w:t>提供</w:t>
      </w:r>
      <w:r>
        <w:rPr>
          <w:rFonts w:hint="eastAsia" w:asciiTheme="minorEastAsia" w:hAnsiTheme="minorEastAsia"/>
          <w:b/>
          <w:sz w:val="32"/>
          <w:szCs w:val="28"/>
        </w:rPr>
        <w:t>的</w:t>
      </w:r>
      <w:r>
        <w:rPr>
          <w:rFonts w:asciiTheme="minorEastAsia" w:hAnsiTheme="minorEastAsia"/>
          <w:b/>
          <w:sz w:val="32"/>
          <w:szCs w:val="28"/>
        </w:rPr>
        <w:t>材料及办理流程</w:t>
      </w:r>
    </w:p>
    <w:p>
      <w:pPr>
        <w:spacing w:line="340" w:lineRule="exac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一、医师资格证及执业证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1、应届</w:t>
      </w:r>
      <w:r>
        <w:rPr>
          <w:rFonts w:asciiTheme="minorEastAsia" w:hAnsiTheme="minorEastAsia"/>
          <w:sz w:val="24"/>
          <w:szCs w:val="28"/>
        </w:rPr>
        <w:t>毕业生及未取得医师资格证人员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1</w:t>
      </w:r>
      <w:r>
        <w:rPr>
          <w:rFonts w:hint="eastAsia" w:asciiTheme="minorEastAsia" w:hAnsiTheme="minorEastAsia"/>
          <w:sz w:val="24"/>
          <w:szCs w:val="28"/>
        </w:rPr>
        <w:t>-1未</w:t>
      </w:r>
      <w:r>
        <w:rPr>
          <w:rFonts w:asciiTheme="minorEastAsia" w:hAnsiTheme="minorEastAsia"/>
          <w:sz w:val="24"/>
          <w:szCs w:val="28"/>
        </w:rPr>
        <w:t>报考人员在医务部留下联系方式，</w:t>
      </w:r>
      <w:r>
        <w:rPr>
          <w:rFonts w:hint="eastAsia" w:asciiTheme="minorEastAsia" w:hAnsiTheme="minorEastAsia"/>
          <w:sz w:val="24"/>
          <w:szCs w:val="28"/>
        </w:rPr>
        <w:t>密切</w:t>
      </w:r>
      <w:r>
        <w:rPr>
          <w:rFonts w:asciiTheme="minorEastAsia" w:hAnsiTheme="minorEastAsia"/>
          <w:sz w:val="24"/>
          <w:szCs w:val="28"/>
        </w:rPr>
        <w:t>关注相关报考信息。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1-</w:t>
      </w:r>
      <w:r>
        <w:rPr>
          <w:rFonts w:asciiTheme="minorEastAsia" w:hAnsiTheme="minorEastAsia"/>
          <w:sz w:val="24"/>
          <w:szCs w:val="28"/>
        </w:rPr>
        <w:t>2已报名</w:t>
      </w:r>
      <w:r>
        <w:rPr>
          <w:rFonts w:hint="eastAsia" w:asciiTheme="minorEastAsia" w:hAnsiTheme="minorEastAsia"/>
          <w:sz w:val="24"/>
          <w:szCs w:val="28"/>
        </w:rPr>
        <w:t>人员</w:t>
      </w:r>
      <w:r>
        <w:rPr>
          <w:rFonts w:asciiTheme="minorEastAsia" w:hAnsiTheme="minorEastAsia"/>
          <w:sz w:val="24"/>
          <w:szCs w:val="28"/>
        </w:rPr>
        <w:t>，</w:t>
      </w:r>
      <w:r>
        <w:rPr>
          <w:rFonts w:hint="eastAsia" w:asciiTheme="minorEastAsia" w:hAnsiTheme="minorEastAsia"/>
          <w:sz w:val="24"/>
          <w:szCs w:val="28"/>
        </w:rPr>
        <w:t>按照</w:t>
      </w:r>
      <w:r>
        <w:rPr>
          <w:rFonts w:asciiTheme="minorEastAsia" w:hAnsiTheme="minorEastAsia"/>
          <w:sz w:val="24"/>
          <w:szCs w:val="28"/>
        </w:rPr>
        <w:t>国家医学考试网通知的考试时间</w:t>
      </w:r>
      <w:r>
        <w:rPr>
          <w:rFonts w:hint="eastAsia" w:asciiTheme="minorEastAsia" w:hAnsiTheme="minorEastAsia"/>
          <w:sz w:val="24"/>
          <w:szCs w:val="28"/>
        </w:rPr>
        <w:t>参加</w:t>
      </w:r>
      <w:r>
        <w:rPr>
          <w:rFonts w:asciiTheme="minorEastAsia" w:hAnsiTheme="minorEastAsia"/>
          <w:sz w:val="24"/>
          <w:szCs w:val="28"/>
        </w:rPr>
        <w:t>考试。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1-</w:t>
      </w:r>
      <w:r>
        <w:rPr>
          <w:rFonts w:asciiTheme="minorEastAsia" w:hAnsiTheme="minorEastAsia"/>
          <w:sz w:val="24"/>
          <w:szCs w:val="28"/>
        </w:rPr>
        <w:t>3已</w:t>
      </w:r>
      <w:r>
        <w:rPr>
          <w:rFonts w:hint="eastAsia" w:asciiTheme="minorEastAsia" w:hAnsiTheme="minorEastAsia"/>
          <w:sz w:val="24"/>
          <w:szCs w:val="28"/>
        </w:rPr>
        <w:t>通过执业</w:t>
      </w:r>
      <w:r>
        <w:rPr>
          <w:rFonts w:asciiTheme="minorEastAsia" w:hAnsiTheme="minorEastAsia"/>
          <w:sz w:val="24"/>
          <w:szCs w:val="28"/>
        </w:rPr>
        <w:t>医师资格</w:t>
      </w:r>
      <w:r>
        <w:rPr>
          <w:rFonts w:hint="eastAsia" w:asciiTheme="minorEastAsia" w:hAnsiTheme="minorEastAsia"/>
          <w:sz w:val="24"/>
          <w:szCs w:val="28"/>
        </w:rPr>
        <w:t>考试的</w:t>
      </w:r>
      <w:r>
        <w:rPr>
          <w:rFonts w:asciiTheme="minorEastAsia" w:hAnsiTheme="minorEastAsia"/>
          <w:sz w:val="24"/>
          <w:szCs w:val="28"/>
        </w:rPr>
        <w:t>人员，在</w:t>
      </w:r>
      <w:r>
        <w:rPr>
          <w:rFonts w:hint="eastAsia" w:asciiTheme="minorEastAsia" w:hAnsiTheme="minorEastAsia"/>
          <w:sz w:val="24"/>
          <w:szCs w:val="28"/>
        </w:rPr>
        <w:t>国家</w:t>
      </w:r>
      <w:r>
        <w:rPr>
          <w:rFonts w:asciiTheme="minorEastAsia" w:hAnsiTheme="minorEastAsia"/>
          <w:sz w:val="24"/>
          <w:szCs w:val="28"/>
        </w:rPr>
        <w:t>卫生</w:t>
      </w:r>
      <w:r>
        <w:rPr>
          <w:rFonts w:hint="eastAsia" w:asciiTheme="minorEastAsia" w:hAnsiTheme="minorEastAsia"/>
          <w:sz w:val="24"/>
          <w:szCs w:val="28"/>
        </w:rPr>
        <w:t>健康委员会</w:t>
      </w:r>
      <w:r>
        <w:rPr>
          <w:rFonts w:asciiTheme="minorEastAsia" w:hAnsiTheme="minorEastAsia"/>
          <w:sz w:val="24"/>
          <w:szCs w:val="28"/>
        </w:rPr>
        <w:t>网站</w:t>
      </w:r>
      <w:r>
        <w:rPr>
          <w:rFonts w:hint="eastAsia" w:asciiTheme="minorEastAsia" w:hAnsiTheme="minorEastAsia"/>
          <w:sz w:val="24"/>
          <w:szCs w:val="28"/>
        </w:rPr>
        <w:t>（</w:t>
      </w:r>
      <w:r>
        <w:fldChar w:fldCharType="begin"/>
      </w:r>
      <w:r>
        <w:instrText xml:space="preserve"> HYPERLINK "http://www.nhc.gov.cn/" </w:instrText>
      </w:r>
      <w:r>
        <w:fldChar w:fldCharType="separate"/>
      </w:r>
      <w:r>
        <w:rPr>
          <w:rStyle w:val="7"/>
          <w:rFonts w:asciiTheme="minorEastAsia" w:hAnsiTheme="minorEastAsia"/>
          <w:sz w:val="24"/>
          <w:szCs w:val="28"/>
        </w:rPr>
        <w:t>http://www.nhc.gov.cn/</w:t>
      </w:r>
      <w:r>
        <w:rPr>
          <w:rStyle w:val="7"/>
          <w:rFonts w:asciiTheme="minorEastAsia" w:hAnsiTheme="minorEastAsia"/>
          <w:sz w:val="24"/>
          <w:szCs w:val="28"/>
        </w:rPr>
        <w:fldChar w:fldCharType="end"/>
      </w:r>
      <w:r>
        <w:rPr>
          <w:rFonts w:hint="eastAsia" w:asciiTheme="minorEastAsia" w:hAnsiTheme="minorEastAsia"/>
          <w:sz w:val="24"/>
          <w:szCs w:val="28"/>
        </w:rPr>
        <w:t>）上</w:t>
      </w:r>
      <w:r>
        <w:rPr>
          <w:rFonts w:asciiTheme="minorEastAsia" w:hAnsiTheme="minorEastAsia"/>
          <w:sz w:val="24"/>
          <w:szCs w:val="28"/>
        </w:rPr>
        <w:t>进行医师电子化注册，提交注册申请后带</w:t>
      </w:r>
      <w:r>
        <w:rPr>
          <w:rFonts w:asciiTheme="minorEastAsia" w:hAnsiTheme="minorEastAsia"/>
          <w:color w:val="FF0000"/>
          <w:sz w:val="24"/>
          <w:szCs w:val="28"/>
        </w:rPr>
        <w:t>白底二</w:t>
      </w:r>
      <w:r>
        <w:rPr>
          <w:rFonts w:hint="eastAsia" w:asciiTheme="minorEastAsia" w:hAnsiTheme="minorEastAsia"/>
          <w:color w:val="FF0000"/>
          <w:sz w:val="24"/>
          <w:szCs w:val="28"/>
        </w:rPr>
        <w:t>寸免冠</w:t>
      </w:r>
      <w:r>
        <w:rPr>
          <w:rFonts w:asciiTheme="minorEastAsia" w:hAnsiTheme="minorEastAsia"/>
          <w:color w:val="FF0000"/>
          <w:sz w:val="24"/>
          <w:szCs w:val="28"/>
        </w:rPr>
        <w:t>照片</w:t>
      </w:r>
      <w:r>
        <w:rPr>
          <w:rFonts w:hint="eastAsia" w:asciiTheme="minorEastAsia" w:hAnsiTheme="minorEastAsia"/>
          <w:color w:val="FF0000"/>
          <w:sz w:val="24"/>
          <w:szCs w:val="28"/>
        </w:rPr>
        <w:t>两张、</w:t>
      </w:r>
      <w:r>
        <w:rPr>
          <w:rFonts w:asciiTheme="minorEastAsia" w:hAnsiTheme="minorEastAsia"/>
          <w:color w:val="FF0000"/>
          <w:sz w:val="24"/>
          <w:szCs w:val="28"/>
        </w:rPr>
        <w:t>身份证正反面复印件一份</w:t>
      </w:r>
      <w:r>
        <w:rPr>
          <w:rFonts w:asciiTheme="minorEastAsia" w:hAnsiTheme="minorEastAsia"/>
          <w:sz w:val="24"/>
          <w:szCs w:val="28"/>
        </w:rPr>
        <w:t>到医务部办理注册。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2、已取得</w:t>
      </w:r>
      <w:r>
        <w:rPr>
          <w:rFonts w:asciiTheme="minorEastAsia" w:hAnsiTheme="minorEastAsia"/>
          <w:sz w:val="24"/>
          <w:szCs w:val="28"/>
        </w:rPr>
        <w:t>医师资格证人员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按照国家</w:t>
      </w:r>
      <w:r>
        <w:rPr>
          <w:rFonts w:hint="eastAsia" w:asciiTheme="minorEastAsia" w:hAnsiTheme="minorEastAsia"/>
          <w:sz w:val="24"/>
          <w:szCs w:val="28"/>
        </w:rPr>
        <w:t>《医师</w:t>
      </w:r>
      <w:r>
        <w:rPr>
          <w:rFonts w:asciiTheme="minorEastAsia" w:hAnsiTheme="minorEastAsia"/>
          <w:sz w:val="24"/>
          <w:szCs w:val="28"/>
        </w:rPr>
        <w:t>执业注册管理办法</w:t>
      </w:r>
      <w:r>
        <w:rPr>
          <w:rFonts w:hint="eastAsia" w:asciiTheme="minorEastAsia" w:hAnsiTheme="minorEastAsia"/>
          <w:sz w:val="24"/>
          <w:szCs w:val="28"/>
        </w:rPr>
        <w:t>》规定</w:t>
      </w:r>
      <w:r>
        <w:rPr>
          <w:rFonts w:asciiTheme="minorEastAsia" w:hAnsiTheme="minorEastAsia"/>
          <w:sz w:val="24"/>
          <w:szCs w:val="28"/>
        </w:rPr>
        <w:t>，所</w:t>
      </w:r>
      <w:r>
        <w:rPr>
          <w:rFonts w:hint="eastAsia" w:asciiTheme="minorEastAsia" w:hAnsiTheme="minorEastAsia"/>
          <w:sz w:val="24"/>
          <w:szCs w:val="28"/>
        </w:rPr>
        <w:t>有</w:t>
      </w:r>
      <w:r>
        <w:rPr>
          <w:rFonts w:asciiTheme="minorEastAsia" w:hAnsiTheme="minorEastAsia"/>
          <w:sz w:val="24"/>
          <w:szCs w:val="28"/>
        </w:rPr>
        <w:t>医师自取得医师资格证起，需在</w:t>
      </w:r>
      <w:r>
        <w:rPr>
          <w:rFonts w:hint="eastAsia" w:asciiTheme="minorEastAsia" w:hAnsiTheme="minorEastAsia"/>
          <w:sz w:val="24"/>
          <w:szCs w:val="28"/>
        </w:rPr>
        <w:t>两年内</w:t>
      </w:r>
      <w:r>
        <w:rPr>
          <w:rFonts w:asciiTheme="minorEastAsia" w:hAnsiTheme="minorEastAsia"/>
          <w:sz w:val="24"/>
          <w:szCs w:val="28"/>
        </w:rPr>
        <w:t>完成执业注册，未在规定时间内注册者</w:t>
      </w:r>
      <w:r>
        <w:rPr>
          <w:rFonts w:hint="eastAsia" w:asciiTheme="minorEastAsia" w:hAnsiTheme="minorEastAsia"/>
          <w:sz w:val="24"/>
          <w:szCs w:val="28"/>
        </w:rPr>
        <w:t>、中止医师</w:t>
      </w:r>
      <w:r>
        <w:rPr>
          <w:rFonts w:asciiTheme="minorEastAsia" w:hAnsiTheme="minorEastAsia"/>
          <w:sz w:val="24"/>
          <w:szCs w:val="28"/>
        </w:rPr>
        <w:t>执业活动</w:t>
      </w:r>
      <w:r>
        <w:rPr>
          <w:rFonts w:hint="eastAsia" w:asciiTheme="minorEastAsia" w:hAnsiTheme="minorEastAsia"/>
          <w:sz w:val="24"/>
          <w:szCs w:val="28"/>
        </w:rPr>
        <w:t>两年</w:t>
      </w:r>
      <w:r>
        <w:rPr>
          <w:rFonts w:asciiTheme="minorEastAsia" w:hAnsiTheme="minorEastAsia"/>
          <w:sz w:val="24"/>
          <w:szCs w:val="28"/>
        </w:rPr>
        <w:t>以上</w:t>
      </w:r>
      <w:r>
        <w:rPr>
          <w:rFonts w:hint="eastAsia" w:asciiTheme="minorEastAsia" w:hAnsiTheme="minorEastAsia"/>
          <w:sz w:val="24"/>
          <w:szCs w:val="28"/>
        </w:rPr>
        <w:t>或者办法规定不予注册的情形的医师申请注册时，还应当提交在省级以上卫生计生行政部门指定的机构接受连续6个月以上的培训，并经考核合格的证明。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2-1</w:t>
      </w:r>
      <w:r>
        <w:rPr>
          <w:rFonts w:asciiTheme="minorEastAsia" w:hAnsiTheme="minorEastAsia"/>
          <w:sz w:val="24"/>
          <w:szCs w:val="28"/>
        </w:rPr>
        <w:t>未注册</w:t>
      </w:r>
      <w:r>
        <w:rPr>
          <w:rFonts w:hint="eastAsia" w:asciiTheme="minorEastAsia" w:hAnsiTheme="minorEastAsia"/>
          <w:sz w:val="24"/>
          <w:szCs w:val="28"/>
        </w:rPr>
        <w:t>且注册</w:t>
      </w:r>
      <w:r>
        <w:rPr>
          <w:rFonts w:asciiTheme="minorEastAsia" w:hAnsiTheme="minorEastAsia"/>
          <w:sz w:val="24"/>
          <w:szCs w:val="28"/>
        </w:rPr>
        <w:t>时间在两年以内的，在</w:t>
      </w:r>
      <w:r>
        <w:rPr>
          <w:rFonts w:hint="eastAsia" w:asciiTheme="minorEastAsia" w:hAnsiTheme="minorEastAsia"/>
          <w:sz w:val="24"/>
          <w:szCs w:val="28"/>
        </w:rPr>
        <w:t>国家</w:t>
      </w:r>
      <w:r>
        <w:rPr>
          <w:rFonts w:asciiTheme="minorEastAsia" w:hAnsiTheme="minorEastAsia"/>
          <w:sz w:val="24"/>
          <w:szCs w:val="28"/>
        </w:rPr>
        <w:t>卫生</w:t>
      </w:r>
      <w:r>
        <w:rPr>
          <w:rFonts w:hint="eastAsia" w:asciiTheme="minorEastAsia" w:hAnsiTheme="minorEastAsia"/>
          <w:sz w:val="24"/>
          <w:szCs w:val="28"/>
        </w:rPr>
        <w:t>健康委员会</w:t>
      </w:r>
      <w:r>
        <w:rPr>
          <w:rFonts w:asciiTheme="minorEastAsia" w:hAnsiTheme="minorEastAsia"/>
          <w:sz w:val="24"/>
          <w:szCs w:val="28"/>
        </w:rPr>
        <w:t>网站</w:t>
      </w:r>
      <w:r>
        <w:rPr>
          <w:rFonts w:hint="eastAsia" w:asciiTheme="minorEastAsia" w:hAnsiTheme="minorEastAsia"/>
          <w:sz w:val="24"/>
          <w:szCs w:val="28"/>
        </w:rPr>
        <w:t>（</w:t>
      </w:r>
      <w:r>
        <w:fldChar w:fldCharType="begin"/>
      </w:r>
      <w:r>
        <w:instrText xml:space="preserve"> HYPERLINK "http://www.nhc.gov.cn/" </w:instrText>
      </w:r>
      <w:r>
        <w:fldChar w:fldCharType="separate"/>
      </w:r>
      <w:r>
        <w:rPr>
          <w:rStyle w:val="7"/>
          <w:rFonts w:asciiTheme="minorEastAsia" w:hAnsiTheme="minorEastAsia"/>
          <w:sz w:val="24"/>
          <w:szCs w:val="28"/>
        </w:rPr>
        <w:t>http://www.nhc.gov.cn/</w:t>
      </w:r>
      <w:r>
        <w:rPr>
          <w:rStyle w:val="7"/>
          <w:rFonts w:asciiTheme="minorEastAsia" w:hAnsiTheme="minorEastAsia"/>
          <w:sz w:val="24"/>
          <w:szCs w:val="28"/>
        </w:rPr>
        <w:fldChar w:fldCharType="end"/>
      </w:r>
      <w:r>
        <w:rPr>
          <w:rFonts w:hint="eastAsia" w:asciiTheme="minorEastAsia" w:hAnsiTheme="minorEastAsia"/>
          <w:sz w:val="24"/>
          <w:szCs w:val="28"/>
        </w:rPr>
        <w:t>）上</w:t>
      </w:r>
      <w:r>
        <w:rPr>
          <w:rFonts w:asciiTheme="minorEastAsia" w:hAnsiTheme="minorEastAsia"/>
          <w:sz w:val="24"/>
          <w:szCs w:val="28"/>
        </w:rPr>
        <w:t>进行医师电子化注册，提交注册申请后带</w:t>
      </w:r>
      <w:r>
        <w:rPr>
          <w:rFonts w:hint="eastAsia" w:asciiTheme="minorEastAsia" w:hAnsiTheme="minorEastAsia"/>
          <w:color w:val="FF0000"/>
          <w:sz w:val="24"/>
          <w:szCs w:val="28"/>
        </w:rPr>
        <w:t>医师资格证书原件</w:t>
      </w:r>
      <w:r>
        <w:rPr>
          <w:rFonts w:asciiTheme="minorEastAsia" w:hAnsiTheme="minorEastAsia"/>
          <w:color w:val="FF0000"/>
          <w:sz w:val="24"/>
          <w:szCs w:val="28"/>
        </w:rPr>
        <w:t>、身份证正反面复印件、白底二寸照片两张</w:t>
      </w:r>
      <w:r>
        <w:rPr>
          <w:rFonts w:hint="eastAsia" w:asciiTheme="minorEastAsia" w:hAnsiTheme="minorEastAsia"/>
          <w:sz w:val="24"/>
          <w:szCs w:val="28"/>
        </w:rPr>
        <w:t>至</w:t>
      </w:r>
      <w:r>
        <w:rPr>
          <w:rFonts w:asciiTheme="minorEastAsia" w:hAnsiTheme="minorEastAsia"/>
          <w:sz w:val="24"/>
          <w:szCs w:val="28"/>
        </w:rPr>
        <w:t>医务部</w:t>
      </w:r>
      <w:r>
        <w:rPr>
          <w:rFonts w:hint="eastAsia" w:asciiTheme="minorEastAsia" w:hAnsiTheme="minorEastAsia"/>
          <w:sz w:val="24"/>
          <w:szCs w:val="28"/>
        </w:rPr>
        <w:t>办理注册。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2-2未注册且</w:t>
      </w:r>
      <w:r>
        <w:rPr>
          <w:rFonts w:asciiTheme="minorEastAsia" w:hAnsiTheme="minorEastAsia"/>
          <w:sz w:val="24"/>
          <w:szCs w:val="28"/>
        </w:rPr>
        <w:t>注册时间超过两年的，需在本院进行为期</w:t>
      </w:r>
      <w:r>
        <w:rPr>
          <w:rFonts w:hint="eastAsia" w:asciiTheme="minorEastAsia" w:hAnsiTheme="minorEastAsia"/>
          <w:sz w:val="24"/>
          <w:szCs w:val="28"/>
        </w:rPr>
        <w:t>6个月</w:t>
      </w:r>
      <w:r>
        <w:rPr>
          <w:rFonts w:asciiTheme="minorEastAsia" w:hAnsiTheme="minorEastAsia"/>
          <w:sz w:val="24"/>
          <w:szCs w:val="28"/>
        </w:rPr>
        <w:t>的培训，经考核合格后按注册流程进行注册。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2-3</w:t>
      </w:r>
      <w:r>
        <w:rPr>
          <w:rFonts w:asciiTheme="minorEastAsia" w:hAnsiTheme="minorEastAsia"/>
          <w:sz w:val="24"/>
          <w:szCs w:val="28"/>
        </w:rPr>
        <w:t>已注册人员，在</w:t>
      </w:r>
      <w:r>
        <w:rPr>
          <w:rFonts w:hint="eastAsia" w:asciiTheme="minorEastAsia" w:hAnsiTheme="minorEastAsia"/>
          <w:sz w:val="24"/>
          <w:szCs w:val="28"/>
        </w:rPr>
        <w:t>国家</w:t>
      </w:r>
      <w:r>
        <w:rPr>
          <w:rFonts w:asciiTheme="minorEastAsia" w:hAnsiTheme="minorEastAsia"/>
          <w:sz w:val="24"/>
          <w:szCs w:val="28"/>
        </w:rPr>
        <w:t>卫生</w:t>
      </w:r>
      <w:r>
        <w:rPr>
          <w:rFonts w:hint="eastAsia" w:asciiTheme="minorEastAsia" w:hAnsiTheme="minorEastAsia"/>
          <w:sz w:val="24"/>
          <w:szCs w:val="28"/>
        </w:rPr>
        <w:t>健康委员会</w:t>
      </w:r>
      <w:r>
        <w:rPr>
          <w:rFonts w:asciiTheme="minorEastAsia" w:hAnsiTheme="minorEastAsia"/>
          <w:sz w:val="24"/>
          <w:szCs w:val="28"/>
        </w:rPr>
        <w:t>网站</w:t>
      </w:r>
      <w:r>
        <w:rPr>
          <w:rFonts w:hint="eastAsia" w:asciiTheme="minorEastAsia" w:hAnsiTheme="minorEastAsia"/>
          <w:sz w:val="24"/>
          <w:szCs w:val="28"/>
        </w:rPr>
        <w:t>（</w:t>
      </w:r>
      <w:r>
        <w:fldChar w:fldCharType="begin"/>
      </w:r>
      <w:r>
        <w:instrText xml:space="preserve"> HYPERLINK "http://www.nhc.gov.cn/" </w:instrText>
      </w:r>
      <w:r>
        <w:fldChar w:fldCharType="separate"/>
      </w:r>
      <w:r>
        <w:rPr>
          <w:rStyle w:val="7"/>
          <w:rFonts w:asciiTheme="minorEastAsia" w:hAnsiTheme="minorEastAsia"/>
          <w:sz w:val="24"/>
          <w:szCs w:val="28"/>
        </w:rPr>
        <w:t>http://www.nhc.gov.cn/</w:t>
      </w:r>
      <w:r>
        <w:rPr>
          <w:rStyle w:val="7"/>
          <w:rFonts w:asciiTheme="minorEastAsia" w:hAnsiTheme="minorEastAsia"/>
          <w:sz w:val="24"/>
          <w:szCs w:val="28"/>
        </w:rPr>
        <w:fldChar w:fldCharType="end"/>
      </w:r>
      <w:r>
        <w:rPr>
          <w:rFonts w:hint="eastAsia" w:asciiTheme="minorEastAsia" w:hAnsiTheme="minorEastAsia"/>
          <w:sz w:val="24"/>
          <w:szCs w:val="28"/>
        </w:rPr>
        <w:t>）上申请主</w:t>
      </w:r>
      <w:r>
        <w:rPr>
          <w:rFonts w:asciiTheme="minorEastAsia" w:hAnsiTheme="minorEastAsia"/>
          <w:sz w:val="24"/>
          <w:szCs w:val="28"/>
        </w:rPr>
        <w:t>执业机构</w:t>
      </w:r>
      <w:r>
        <w:rPr>
          <w:rFonts w:hint="eastAsia" w:asciiTheme="minorEastAsia" w:hAnsiTheme="minorEastAsia"/>
          <w:sz w:val="24"/>
          <w:szCs w:val="28"/>
        </w:rPr>
        <w:t>变更</w:t>
      </w:r>
      <w:r>
        <w:rPr>
          <w:rFonts w:asciiTheme="minorEastAsia" w:hAnsiTheme="minorEastAsia"/>
          <w:sz w:val="24"/>
          <w:szCs w:val="28"/>
        </w:rPr>
        <w:t>，</w:t>
      </w:r>
      <w:r>
        <w:rPr>
          <w:rFonts w:hint="eastAsia" w:asciiTheme="minorEastAsia" w:hAnsiTheme="minorEastAsia"/>
          <w:sz w:val="24"/>
          <w:szCs w:val="28"/>
        </w:rPr>
        <w:t>提交</w:t>
      </w:r>
      <w:r>
        <w:rPr>
          <w:rFonts w:asciiTheme="minorEastAsia" w:hAnsiTheme="minorEastAsia"/>
          <w:sz w:val="24"/>
          <w:szCs w:val="28"/>
        </w:rPr>
        <w:t>申请后带</w:t>
      </w:r>
      <w:r>
        <w:rPr>
          <w:rFonts w:asciiTheme="minorEastAsia" w:hAnsiTheme="minorEastAsia"/>
          <w:color w:val="FF0000"/>
          <w:sz w:val="24"/>
          <w:szCs w:val="28"/>
        </w:rPr>
        <w:t>白底二</w:t>
      </w:r>
      <w:r>
        <w:rPr>
          <w:rFonts w:hint="eastAsia" w:asciiTheme="minorEastAsia" w:hAnsiTheme="minorEastAsia"/>
          <w:color w:val="FF0000"/>
          <w:sz w:val="24"/>
          <w:szCs w:val="28"/>
        </w:rPr>
        <w:t>寸免冠</w:t>
      </w:r>
      <w:r>
        <w:rPr>
          <w:rFonts w:asciiTheme="minorEastAsia" w:hAnsiTheme="minorEastAsia"/>
          <w:color w:val="FF0000"/>
          <w:sz w:val="24"/>
          <w:szCs w:val="28"/>
        </w:rPr>
        <w:t>照片</w:t>
      </w:r>
      <w:r>
        <w:rPr>
          <w:rFonts w:hint="eastAsia" w:asciiTheme="minorEastAsia" w:hAnsiTheme="minorEastAsia"/>
          <w:color w:val="FF0000"/>
          <w:sz w:val="24"/>
          <w:szCs w:val="28"/>
        </w:rPr>
        <w:t>一张、</w:t>
      </w:r>
      <w:r>
        <w:rPr>
          <w:rFonts w:asciiTheme="minorEastAsia" w:hAnsiTheme="minorEastAsia"/>
          <w:color w:val="FF0000"/>
          <w:sz w:val="24"/>
          <w:szCs w:val="28"/>
        </w:rPr>
        <w:t>身份证正反面复印件一份</w:t>
      </w:r>
      <w:r>
        <w:rPr>
          <w:rFonts w:asciiTheme="minorEastAsia" w:hAnsiTheme="minorEastAsia"/>
          <w:sz w:val="24"/>
          <w:szCs w:val="28"/>
        </w:rPr>
        <w:t>到医务部办理</w:t>
      </w:r>
      <w:r>
        <w:rPr>
          <w:rFonts w:hint="eastAsia" w:asciiTheme="minorEastAsia" w:hAnsiTheme="minorEastAsia"/>
          <w:sz w:val="24"/>
          <w:szCs w:val="28"/>
        </w:rPr>
        <w:t>变更</w:t>
      </w:r>
      <w:r>
        <w:rPr>
          <w:rFonts w:asciiTheme="minorEastAsia" w:hAnsiTheme="minorEastAsia"/>
          <w:sz w:val="24"/>
          <w:szCs w:val="28"/>
        </w:rPr>
        <w:t>。（</w:t>
      </w:r>
      <w:r>
        <w:rPr>
          <w:rFonts w:hint="eastAsia" w:asciiTheme="minorEastAsia" w:hAnsiTheme="minorEastAsia"/>
          <w:b/>
          <w:sz w:val="24"/>
          <w:szCs w:val="28"/>
        </w:rPr>
        <w:t>注</w:t>
      </w:r>
      <w:r>
        <w:rPr>
          <w:rFonts w:asciiTheme="minorEastAsia" w:hAnsiTheme="minorEastAsia"/>
          <w:b/>
          <w:sz w:val="24"/>
          <w:szCs w:val="28"/>
        </w:rPr>
        <w:t>：</w:t>
      </w:r>
      <w:r>
        <w:rPr>
          <w:rFonts w:hint="eastAsia" w:asciiTheme="minorEastAsia" w:hAnsiTheme="minorEastAsia"/>
          <w:b/>
          <w:sz w:val="24"/>
          <w:szCs w:val="28"/>
        </w:rPr>
        <w:t>省内</w:t>
      </w:r>
      <w:r>
        <w:rPr>
          <w:rFonts w:asciiTheme="minorEastAsia" w:hAnsiTheme="minorEastAsia"/>
          <w:b/>
          <w:sz w:val="24"/>
          <w:szCs w:val="28"/>
        </w:rPr>
        <w:t>变更还</w:t>
      </w:r>
      <w:r>
        <w:rPr>
          <w:rFonts w:hint="eastAsia" w:asciiTheme="minorEastAsia" w:hAnsiTheme="minorEastAsia"/>
          <w:b/>
          <w:sz w:val="24"/>
          <w:szCs w:val="28"/>
        </w:rPr>
        <w:t>需带由</w:t>
      </w:r>
      <w:r>
        <w:rPr>
          <w:rFonts w:asciiTheme="minorEastAsia" w:hAnsiTheme="minorEastAsia"/>
          <w:b/>
          <w:sz w:val="24"/>
          <w:szCs w:val="28"/>
        </w:rPr>
        <w:t>原主执业机构</w:t>
      </w:r>
      <w:r>
        <w:rPr>
          <w:rFonts w:hint="eastAsia" w:asciiTheme="minorEastAsia" w:hAnsiTheme="minorEastAsia"/>
          <w:b/>
          <w:sz w:val="24"/>
          <w:szCs w:val="28"/>
        </w:rPr>
        <w:t>提供</w:t>
      </w:r>
      <w:r>
        <w:rPr>
          <w:rFonts w:asciiTheme="minorEastAsia" w:hAnsiTheme="minorEastAsia"/>
          <w:b/>
          <w:sz w:val="24"/>
          <w:szCs w:val="28"/>
        </w:rPr>
        <w:t>的《</w:t>
      </w:r>
      <w:r>
        <w:rPr>
          <w:rFonts w:hint="eastAsia" w:asciiTheme="minorEastAsia" w:hAnsiTheme="minorEastAsia"/>
          <w:b/>
          <w:sz w:val="24"/>
          <w:szCs w:val="28"/>
        </w:rPr>
        <w:t>江苏省医师</w:t>
      </w:r>
      <w:r>
        <w:rPr>
          <w:rFonts w:asciiTheme="minorEastAsia" w:hAnsiTheme="minorEastAsia"/>
          <w:b/>
          <w:sz w:val="24"/>
          <w:szCs w:val="28"/>
        </w:rPr>
        <w:t>提前考核表》</w:t>
      </w:r>
      <w:r>
        <w:rPr>
          <w:rFonts w:hint="eastAsia" w:asciiTheme="minorEastAsia" w:hAnsiTheme="minorEastAsia"/>
          <w:b/>
          <w:sz w:val="24"/>
          <w:szCs w:val="28"/>
        </w:rPr>
        <w:t>，</w:t>
      </w:r>
      <w:r>
        <w:rPr>
          <w:rFonts w:asciiTheme="minorEastAsia" w:hAnsiTheme="minorEastAsia"/>
          <w:b/>
          <w:sz w:val="24"/>
          <w:szCs w:val="28"/>
        </w:rPr>
        <w:t>省外人员不需提供。</w:t>
      </w:r>
      <w:r>
        <w:rPr>
          <w:rFonts w:asciiTheme="minorEastAsia" w:hAnsiTheme="minorEastAsia"/>
          <w:sz w:val="24"/>
          <w:szCs w:val="28"/>
        </w:rPr>
        <w:t>）</w:t>
      </w:r>
    </w:p>
    <w:p>
      <w:pPr>
        <w:spacing w:line="340" w:lineRule="exac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二、母婴保健技术合格证</w:t>
      </w:r>
    </w:p>
    <w:p>
      <w:pPr>
        <w:spacing w:line="340" w:lineRule="exac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三、</w:t>
      </w:r>
      <w:r>
        <w:rPr>
          <w:rFonts w:asciiTheme="minorEastAsia" w:hAnsiTheme="minorEastAsia"/>
          <w:sz w:val="24"/>
          <w:szCs w:val="28"/>
        </w:rPr>
        <w:t>处方权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1</w:t>
      </w:r>
      <w:r>
        <w:rPr>
          <w:rFonts w:hint="eastAsia" w:asciiTheme="minorEastAsia" w:hAnsiTheme="minorEastAsia"/>
          <w:sz w:val="24"/>
          <w:szCs w:val="28"/>
        </w:rPr>
        <w:t>、</w:t>
      </w:r>
      <w:r>
        <w:rPr>
          <w:rFonts w:asciiTheme="minorEastAsia" w:hAnsiTheme="minorEastAsia"/>
          <w:sz w:val="24"/>
          <w:szCs w:val="28"/>
        </w:rPr>
        <w:t>已办理好变更的人员，在接到通知后三个工作日内到医务部</w:t>
      </w:r>
      <w:r>
        <w:rPr>
          <w:rFonts w:hint="eastAsia" w:asciiTheme="minorEastAsia" w:hAnsiTheme="minorEastAsia"/>
          <w:sz w:val="24"/>
          <w:szCs w:val="28"/>
        </w:rPr>
        <w:t>提交《溧水区人民医院处方权</w:t>
      </w:r>
      <w:r>
        <w:rPr>
          <w:rFonts w:asciiTheme="minorEastAsia" w:hAnsiTheme="minorEastAsia"/>
          <w:sz w:val="24"/>
          <w:szCs w:val="28"/>
        </w:rPr>
        <w:t>申请审核表</w:t>
      </w:r>
      <w:r>
        <w:rPr>
          <w:rFonts w:hint="eastAsia" w:asciiTheme="minorEastAsia" w:hAnsiTheme="minorEastAsia"/>
          <w:sz w:val="24"/>
          <w:szCs w:val="28"/>
        </w:rPr>
        <w:t>》、《工号开通</w:t>
      </w:r>
      <w:r>
        <w:rPr>
          <w:rFonts w:asciiTheme="minorEastAsia" w:hAnsiTheme="minorEastAsia"/>
          <w:sz w:val="24"/>
          <w:szCs w:val="28"/>
        </w:rPr>
        <w:t>申请</w:t>
      </w:r>
      <w:r>
        <w:rPr>
          <w:rFonts w:hint="eastAsia" w:asciiTheme="minorEastAsia" w:hAnsiTheme="minorEastAsia"/>
          <w:sz w:val="24"/>
          <w:szCs w:val="28"/>
        </w:rPr>
        <w:t>》、《处方签字式样》、《数字</w:t>
      </w:r>
      <w:r>
        <w:rPr>
          <w:rFonts w:asciiTheme="minorEastAsia" w:hAnsiTheme="minorEastAsia"/>
          <w:sz w:val="24"/>
          <w:szCs w:val="28"/>
        </w:rPr>
        <w:t>证书</w:t>
      </w:r>
      <w:r>
        <w:rPr>
          <w:rFonts w:hint="eastAsia" w:asciiTheme="minorEastAsia" w:hAnsiTheme="minorEastAsia"/>
          <w:sz w:val="24"/>
          <w:szCs w:val="28"/>
        </w:rPr>
        <w:t>手写签名采表》，</w:t>
      </w:r>
      <w:r>
        <w:rPr>
          <w:rFonts w:asciiTheme="minorEastAsia" w:hAnsiTheme="minorEastAsia"/>
          <w:sz w:val="24"/>
          <w:szCs w:val="28"/>
        </w:rPr>
        <w:t>相关表格在内网</w:t>
      </w:r>
      <w:r>
        <w:rPr>
          <w:rFonts w:hint="eastAsia" w:asciiTheme="minorEastAsia" w:hAnsiTheme="minorEastAsia"/>
          <w:sz w:val="24"/>
          <w:szCs w:val="28"/>
        </w:rPr>
        <w:t>-医务部资料下载-依法执业-处方权</w:t>
      </w:r>
      <w:r>
        <w:rPr>
          <w:rFonts w:asciiTheme="minorEastAsia" w:hAnsiTheme="minorEastAsia"/>
          <w:sz w:val="24"/>
          <w:szCs w:val="28"/>
        </w:rPr>
        <w:t>中</w:t>
      </w:r>
      <w:r>
        <w:rPr>
          <w:rFonts w:hint="eastAsia" w:asciiTheme="minorEastAsia" w:hAnsiTheme="minorEastAsia"/>
          <w:sz w:val="24"/>
          <w:szCs w:val="28"/>
        </w:rPr>
        <w:t>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2</w:t>
      </w:r>
      <w:r>
        <w:rPr>
          <w:rFonts w:hint="eastAsia" w:asciiTheme="minorEastAsia" w:hAnsiTheme="minorEastAsia"/>
          <w:sz w:val="24"/>
          <w:szCs w:val="28"/>
        </w:rPr>
        <w:t>、</w:t>
      </w:r>
      <w:r>
        <w:rPr>
          <w:rFonts w:asciiTheme="minorEastAsia" w:hAnsiTheme="minorEastAsia"/>
          <w:sz w:val="24"/>
          <w:szCs w:val="28"/>
        </w:rPr>
        <w:t>通过执医考试且完成医师注册人员，在接到通知后三个工作日内到医务部</w:t>
      </w:r>
      <w:r>
        <w:rPr>
          <w:rFonts w:hint="eastAsia" w:asciiTheme="minorEastAsia" w:hAnsiTheme="minorEastAsia"/>
          <w:sz w:val="24"/>
          <w:szCs w:val="28"/>
        </w:rPr>
        <w:t>提交《溧水区人民医院处方权</w:t>
      </w:r>
      <w:r>
        <w:rPr>
          <w:rFonts w:asciiTheme="minorEastAsia" w:hAnsiTheme="minorEastAsia"/>
          <w:sz w:val="24"/>
          <w:szCs w:val="28"/>
        </w:rPr>
        <w:t>申请审核表</w:t>
      </w:r>
      <w:r>
        <w:rPr>
          <w:rFonts w:hint="eastAsia" w:asciiTheme="minorEastAsia" w:hAnsiTheme="minorEastAsia"/>
          <w:sz w:val="24"/>
          <w:szCs w:val="28"/>
        </w:rPr>
        <w:t>》、《工号开通</w:t>
      </w:r>
      <w:r>
        <w:rPr>
          <w:rFonts w:asciiTheme="minorEastAsia" w:hAnsiTheme="minorEastAsia"/>
          <w:sz w:val="24"/>
          <w:szCs w:val="28"/>
        </w:rPr>
        <w:t>申请</w:t>
      </w:r>
      <w:r>
        <w:rPr>
          <w:rFonts w:hint="eastAsia" w:asciiTheme="minorEastAsia" w:hAnsiTheme="minorEastAsia"/>
          <w:sz w:val="24"/>
          <w:szCs w:val="28"/>
        </w:rPr>
        <w:t>》、《处方签字式样》、《数字</w:t>
      </w:r>
      <w:r>
        <w:rPr>
          <w:rFonts w:asciiTheme="minorEastAsia" w:hAnsiTheme="minorEastAsia"/>
          <w:sz w:val="24"/>
          <w:szCs w:val="28"/>
        </w:rPr>
        <w:t>证书</w:t>
      </w:r>
      <w:r>
        <w:rPr>
          <w:rFonts w:hint="eastAsia" w:asciiTheme="minorEastAsia" w:hAnsiTheme="minorEastAsia"/>
          <w:sz w:val="24"/>
          <w:szCs w:val="28"/>
        </w:rPr>
        <w:t>手写签名采表》，</w:t>
      </w:r>
      <w:r>
        <w:rPr>
          <w:rFonts w:asciiTheme="minorEastAsia" w:hAnsiTheme="minorEastAsia"/>
          <w:sz w:val="24"/>
          <w:szCs w:val="28"/>
        </w:rPr>
        <w:t>相关表格在内网</w:t>
      </w:r>
      <w:r>
        <w:rPr>
          <w:rFonts w:hint="eastAsia" w:asciiTheme="minorEastAsia" w:hAnsiTheme="minorEastAsia"/>
          <w:sz w:val="24"/>
          <w:szCs w:val="28"/>
        </w:rPr>
        <w:t>-医务部资料下载-依法执业-处方权</w:t>
      </w:r>
      <w:r>
        <w:rPr>
          <w:rFonts w:asciiTheme="minorEastAsia" w:hAnsiTheme="minorEastAsia"/>
          <w:sz w:val="24"/>
          <w:szCs w:val="28"/>
        </w:rPr>
        <w:t>中</w:t>
      </w:r>
      <w:r>
        <w:rPr>
          <w:rFonts w:hint="eastAsia" w:asciiTheme="minorEastAsia" w:hAnsiTheme="minorEastAsia"/>
          <w:sz w:val="24"/>
          <w:szCs w:val="28"/>
        </w:rPr>
        <w:t>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3、</w:t>
      </w:r>
      <w:r>
        <w:rPr>
          <w:rFonts w:asciiTheme="minorEastAsia" w:hAnsiTheme="minorEastAsia"/>
          <w:sz w:val="24"/>
          <w:szCs w:val="28"/>
        </w:rPr>
        <w:t>在</w:t>
      </w:r>
      <w:r>
        <w:rPr>
          <w:rFonts w:hint="eastAsia" w:asciiTheme="minorEastAsia" w:hAnsiTheme="minorEastAsia"/>
          <w:sz w:val="24"/>
          <w:szCs w:val="28"/>
        </w:rPr>
        <w:t>提交</w:t>
      </w:r>
      <w:r>
        <w:rPr>
          <w:rFonts w:asciiTheme="minorEastAsia" w:hAnsiTheme="minorEastAsia"/>
          <w:sz w:val="24"/>
          <w:szCs w:val="28"/>
        </w:rPr>
        <w:t>处方权申请</w:t>
      </w:r>
      <w:r>
        <w:rPr>
          <w:rFonts w:hint="eastAsia" w:asciiTheme="minorEastAsia" w:hAnsiTheme="minorEastAsia"/>
          <w:sz w:val="24"/>
          <w:szCs w:val="28"/>
        </w:rPr>
        <w:t>审核</w:t>
      </w:r>
      <w:r>
        <w:rPr>
          <w:rFonts w:asciiTheme="minorEastAsia" w:hAnsiTheme="minorEastAsia"/>
          <w:sz w:val="24"/>
          <w:szCs w:val="28"/>
        </w:rPr>
        <w:t>表的当日，将会现场进行抗菌药物、精麻药品、抗肿瘤药</w:t>
      </w:r>
      <w:r>
        <w:rPr>
          <w:rFonts w:hint="eastAsia" w:asciiTheme="minorEastAsia" w:hAnsiTheme="minorEastAsia"/>
          <w:sz w:val="24"/>
          <w:szCs w:val="28"/>
        </w:rPr>
        <w:t>物</w:t>
      </w:r>
      <w:r>
        <w:rPr>
          <w:rFonts w:asciiTheme="minorEastAsia" w:hAnsiTheme="minorEastAsia"/>
          <w:sz w:val="24"/>
          <w:szCs w:val="28"/>
        </w:rPr>
        <w:t>使用的考试，</w:t>
      </w:r>
      <w:r>
        <w:rPr>
          <w:rFonts w:hint="eastAsia" w:asciiTheme="minorEastAsia" w:hAnsiTheme="minorEastAsia"/>
          <w:sz w:val="24"/>
          <w:szCs w:val="28"/>
        </w:rPr>
        <w:t>考试</w:t>
      </w:r>
      <w:r>
        <w:rPr>
          <w:rFonts w:asciiTheme="minorEastAsia" w:hAnsiTheme="minorEastAsia"/>
          <w:sz w:val="24"/>
          <w:szCs w:val="28"/>
        </w:rPr>
        <w:t>合格后</w:t>
      </w:r>
      <w:r>
        <w:rPr>
          <w:rFonts w:hint="eastAsia" w:asciiTheme="minorEastAsia" w:hAnsiTheme="minorEastAsia"/>
          <w:sz w:val="24"/>
          <w:szCs w:val="28"/>
        </w:rPr>
        <w:t>予以相应</w:t>
      </w:r>
      <w:r>
        <w:rPr>
          <w:rFonts w:asciiTheme="minorEastAsia" w:hAnsiTheme="minorEastAsia"/>
          <w:sz w:val="24"/>
          <w:szCs w:val="28"/>
        </w:rPr>
        <w:t>的处方权限</w:t>
      </w:r>
      <w:r>
        <w:rPr>
          <w:rFonts w:hint="eastAsia" w:asciiTheme="minorEastAsia" w:hAnsiTheme="minorEastAsia"/>
          <w:sz w:val="24"/>
          <w:szCs w:val="28"/>
        </w:rPr>
        <w:t>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4</w:t>
      </w:r>
      <w:r>
        <w:rPr>
          <w:rFonts w:hint="eastAsia" w:asciiTheme="minorEastAsia" w:hAnsiTheme="minorEastAsia"/>
          <w:sz w:val="24"/>
          <w:szCs w:val="28"/>
        </w:rPr>
        <w:t>、</w:t>
      </w:r>
      <w:r>
        <w:rPr>
          <w:rFonts w:asciiTheme="minorEastAsia" w:hAnsiTheme="minorEastAsia"/>
          <w:sz w:val="24"/>
          <w:szCs w:val="28"/>
        </w:rPr>
        <w:t>取得</w:t>
      </w:r>
      <w:r>
        <w:rPr>
          <w:rFonts w:hint="eastAsia" w:asciiTheme="minorEastAsia" w:hAnsiTheme="minorEastAsia"/>
          <w:sz w:val="24"/>
          <w:szCs w:val="28"/>
        </w:rPr>
        <w:t>处方权后</w:t>
      </w:r>
      <w:r>
        <w:rPr>
          <w:rFonts w:asciiTheme="minorEastAsia" w:hAnsiTheme="minorEastAsia"/>
          <w:sz w:val="24"/>
          <w:szCs w:val="28"/>
        </w:rPr>
        <w:t>，将由医务部</w:t>
      </w:r>
      <w:r>
        <w:rPr>
          <w:rFonts w:hint="eastAsia" w:asciiTheme="minorEastAsia" w:hAnsiTheme="minorEastAsia"/>
          <w:sz w:val="24"/>
          <w:szCs w:val="28"/>
        </w:rPr>
        <w:t>统一</w:t>
      </w:r>
      <w:r>
        <w:rPr>
          <w:rFonts w:asciiTheme="minorEastAsia" w:hAnsiTheme="minorEastAsia"/>
          <w:sz w:val="24"/>
          <w:szCs w:val="28"/>
        </w:rPr>
        <w:t>定制工号章，拿到工号章后</w:t>
      </w:r>
      <w:r>
        <w:rPr>
          <w:rFonts w:hint="eastAsia" w:asciiTheme="minorEastAsia" w:hAnsiTheme="minorEastAsia"/>
          <w:sz w:val="24"/>
          <w:szCs w:val="28"/>
        </w:rPr>
        <w:t>签字</w:t>
      </w:r>
      <w:r>
        <w:rPr>
          <w:rFonts w:asciiTheme="minorEastAsia" w:hAnsiTheme="minorEastAsia"/>
          <w:sz w:val="24"/>
          <w:szCs w:val="28"/>
        </w:rPr>
        <w:t>备案</w:t>
      </w:r>
      <w:r>
        <w:rPr>
          <w:rFonts w:hint="eastAsia" w:asciiTheme="minorEastAsia" w:hAnsiTheme="minorEastAsia"/>
          <w:sz w:val="24"/>
          <w:szCs w:val="28"/>
        </w:rPr>
        <w:t>。</w:t>
      </w:r>
    </w:p>
    <w:p>
      <w:pPr>
        <w:spacing w:line="340" w:lineRule="exac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四、医疗技术权限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1、手术、麻醉权限：根据我院手术分级管理制度，由个人提出申请后至医务部登记，</w:t>
      </w:r>
      <w:r>
        <w:rPr>
          <w:rFonts w:asciiTheme="minorEastAsia" w:hAnsiTheme="minorEastAsia"/>
          <w:sz w:val="24"/>
          <w:szCs w:val="28"/>
        </w:rPr>
        <w:t>相关表格在内网</w:t>
      </w:r>
      <w:r>
        <w:rPr>
          <w:rFonts w:hint="eastAsia" w:asciiTheme="minorEastAsia" w:hAnsiTheme="minorEastAsia"/>
          <w:sz w:val="24"/>
          <w:szCs w:val="28"/>
        </w:rPr>
        <w:t>-医务部资料下载-手术管理</w:t>
      </w:r>
      <w:r>
        <w:rPr>
          <w:rFonts w:asciiTheme="minorEastAsia" w:hAnsiTheme="minorEastAsia"/>
          <w:sz w:val="24"/>
          <w:szCs w:val="28"/>
        </w:rPr>
        <w:t>中</w:t>
      </w:r>
      <w:r>
        <w:rPr>
          <w:rFonts w:hint="eastAsia" w:asciiTheme="minorEastAsia" w:hAnsiTheme="minorEastAsia"/>
          <w:sz w:val="24"/>
          <w:szCs w:val="28"/>
        </w:rPr>
        <w:t>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2、限制类技术、高风险诊疗技术资格：根据我院医疗技术管理规定，需携带技术培训合格证，由个人提出申请后至医务部登记，</w:t>
      </w:r>
      <w:r>
        <w:rPr>
          <w:rFonts w:asciiTheme="minorEastAsia" w:hAnsiTheme="minorEastAsia"/>
          <w:sz w:val="24"/>
          <w:szCs w:val="28"/>
        </w:rPr>
        <w:t>相关表格在内网</w:t>
      </w:r>
      <w:r>
        <w:rPr>
          <w:rFonts w:hint="eastAsia" w:asciiTheme="minorEastAsia" w:hAnsiTheme="minorEastAsia"/>
          <w:sz w:val="24"/>
          <w:szCs w:val="28"/>
        </w:rPr>
        <w:t>-医务部资料下载-技术管理</w:t>
      </w:r>
      <w:r>
        <w:rPr>
          <w:rFonts w:asciiTheme="minorEastAsia" w:hAnsiTheme="minorEastAsia"/>
          <w:sz w:val="24"/>
          <w:szCs w:val="28"/>
        </w:rPr>
        <w:t>中</w:t>
      </w:r>
      <w:r>
        <w:rPr>
          <w:rFonts w:hint="eastAsia" w:asciiTheme="minorEastAsia" w:hAnsiTheme="minorEastAsia"/>
          <w:sz w:val="24"/>
          <w:szCs w:val="28"/>
        </w:rPr>
        <w:t>。</w:t>
      </w: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  <w:bookmarkStart w:id="0" w:name="_GoBack"/>
      <w:bookmarkEnd w:id="0"/>
    </w:p>
    <w:p>
      <w:pPr>
        <w:spacing w:line="340" w:lineRule="exact"/>
        <w:ind w:firstLine="480" w:firstLineChars="200"/>
        <w:rPr>
          <w:rFonts w:hint="eastAsia" w:asciiTheme="minorEastAsia" w:hAnsiTheme="minorEastAsia"/>
          <w:sz w:val="24"/>
          <w:szCs w:val="28"/>
        </w:rPr>
      </w:pPr>
    </w:p>
    <w:p>
      <w:pPr>
        <w:spacing w:line="340" w:lineRule="exact"/>
        <w:ind w:firstLine="480" w:firstLineChars="200"/>
        <w:rPr>
          <w:rFonts w:asciiTheme="minorEastAsia" w:hAnsiTheme="minorEastAsia"/>
          <w:sz w:val="24"/>
          <w:szCs w:val="28"/>
        </w:rPr>
      </w:pPr>
    </w:p>
    <w:p>
      <w:pPr>
        <w:spacing w:line="340" w:lineRule="exact"/>
        <w:ind w:right="565" w:rightChars="269" w:firstLine="480" w:firstLineChars="200"/>
        <w:jc w:val="righ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医务部</w:t>
      </w:r>
    </w:p>
    <w:p>
      <w:pPr>
        <w:spacing w:line="340" w:lineRule="exact"/>
        <w:ind w:firstLine="480" w:firstLineChars="200"/>
        <w:jc w:val="right"/>
        <w:rPr>
          <w:rFonts w:hint="eastAsia"/>
          <w:sz w:val="20"/>
        </w:rPr>
      </w:pPr>
      <w:r>
        <w:rPr>
          <w:rFonts w:hint="eastAsia" w:asciiTheme="minorEastAsia" w:hAnsiTheme="minorEastAsia"/>
          <w:sz w:val="24"/>
          <w:szCs w:val="28"/>
        </w:rPr>
        <w:t>2018年12月3日</w:t>
      </w:r>
    </w:p>
    <w:sectPr>
      <w:headerReference r:id="rId3" w:type="default"/>
      <w:pgSz w:w="11906" w:h="16838"/>
      <w:pgMar w:top="1135" w:right="1133" w:bottom="993" w:left="1276" w:header="426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仿宋_GB2312" w:eastAsia="仿宋_GB2312" w:hAnsiTheme="minorEastAsia"/>
        <w:b/>
        <w:sz w:val="24"/>
        <w:szCs w:val="28"/>
      </w:rPr>
    </w:pPr>
    <w:r>
      <w:rPr>
        <w:rFonts w:ascii="仿宋_GB2312" w:eastAsia="仿宋_GB2312" w:hAnsiTheme="minorEastAsia"/>
        <w:b/>
        <w:sz w:val="24"/>
        <w:szCs w:val="28"/>
      </w:rPr>
      <w:pict>
        <v:shape id="_x0000_s2049" o:spid="_x0000_s2049" o:spt="202" type="#_x0000_t202" style="position:absolute;left:0pt;margin-left:374.95pt;margin-top:-6.7pt;height:34.5pt;width:119.25pt;z-index:251658240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2018年12月医务部制</w:t>
                </w:r>
              </w:p>
            </w:txbxContent>
          </v:textbox>
        </v:shape>
      </w:pict>
    </w:r>
    <w:r>
      <w:rPr>
        <w:rFonts w:hint="eastAsia" w:ascii="仿宋_GB2312" w:eastAsia="仿宋_GB2312" w:hAnsiTheme="minorEastAsia"/>
        <w:b/>
        <w:sz w:val="24"/>
        <w:szCs w:val="28"/>
      </w:rPr>
      <w:t>南京市溧水区人民医院</w:t>
    </w:r>
  </w:p>
  <w:p>
    <w:pPr>
      <w:jc w:val="center"/>
      <w:rPr>
        <w:rFonts w:ascii="仿宋_GB2312" w:eastAsia="仿宋_GB2312" w:hAnsiTheme="minorEastAsia"/>
        <w:b/>
        <w:sz w:val="24"/>
        <w:szCs w:val="28"/>
      </w:rPr>
    </w:pPr>
    <w:r>
      <w:rPr>
        <w:rFonts w:hint="eastAsia" w:ascii="仿宋_GB2312" w:eastAsia="仿宋_GB2312" w:hAnsiTheme="minorEastAsia"/>
        <w:b/>
        <w:sz w:val="24"/>
        <w:szCs w:val="28"/>
      </w:rPr>
      <w:t>东南大学附属中大医院溧水分院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B0A"/>
    <w:rsid w:val="00101CE9"/>
    <w:rsid w:val="001416E4"/>
    <w:rsid w:val="00145E0B"/>
    <w:rsid w:val="00164452"/>
    <w:rsid w:val="001759EB"/>
    <w:rsid w:val="00246AD0"/>
    <w:rsid w:val="00270D19"/>
    <w:rsid w:val="002900E3"/>
    <w:rsid w:val="00310ABD"/>
    <w:rsid w:val="0037245D"/>
    <w:rsid w:val="003C0DD2"/>
    <w:rsid w:val="003E0A6A"/>
    <w:rsid w:val="0044317D"/>
    <w:rsid w:val="00454B3E"/>
    <w:rsid w:val="004642F0"/>
    <w:rsid w:val="004A419B"/>
    <w:rsid w:val="004C237D"/>
    <w:rsid w:val="0058234F"/>
    <w:rsid w:val="006157D6"/>
    <w:rsid w:val="00686B0A"/>
    <w:rsid w:val="00714161"/>
    <w:rsid w:val="00731E5A"/>
    <w:rsid w:val="00752015"/>
    <w:rsid w:val="007F3B7E"/>
    <w:rsid w:val="008356B2"/>
    <w:rsid w:val="0085630A"/>
    <w:rsid w:val="00B23B08"/>
    <w:rsid w:val="00B362F1"/>
    <w:rsid w:val="00D535E6"/>
    <w:rsid w:val="00E04ED7"/>
    <w:rsid w:val="00E47022"/>
    <w:rsid w:val="00E979F1"/>
    <w:rsid w:val="00ED59DF"/>
    <w:rsid w:val="00FF340B"/>
    <w:rsid w:val="72EA68E7"/>
    <w:rsid w:val="79792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1089</Characters>
  <Lines>9</Lines>
  <Paragraphs>2</Paragraphs>
  <TotalTime>135</TotalTime>
  <ScaleCrop>false</ScaleCrop>
  <LinksUpToDate>false</LinksUpToDate>
  <CharactersWithSpaces>1277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2018-11-30T02:22:00Z</dcterms:created>
  <dc:creator>admin</dc:creator>
  <cp:lastModifiedBy>叶落无痕</cp:lastModifiedBy>
  <dcterms:modified xsi:type="dcterms:W3CDTF">2021-03-03T01:39:07Z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