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7892">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附件1:</w:t>
      </w:r>
      <w:r>
        <w:rPr>
          <w:rFonts w:hint="eastAsia" w:ascii="宋体" w:hAnsi="宋体" w:eastAsia="宋体" w:cs="宋体"/>
          <w:b/>
          <w:sz w:val="28"/>
          <w:szCs w:val="28"/>
        </w:rPr>
        <w:t>医学装备</w:t>
      </w:r>
      <w:r>
        <w:rPr>
          <w:rFonts w:hint="eastAsia" w:ascii="宋体" w:hAnsi="宋体" w:eastAsia="宋体" w:cs="宋体"/>
          <w:b/>
          <w:sz w:val="28"/>
          <w:szCs w:val="28"/>
          <w:lang w:val="en-US" w:eastAsia="zh-CN"/>
        </w:rPr>
        <w:t>登记表</w:t>
      </w:r>
    </w:p>
    <w:tbl>
      <w:tblPr>
        <w:tblStyle w:val="4"/>
        <w:tblpPr w:leftFromText="180" w:rightFromText="180" w:vertAnchor="text" w:horzAnchor="page" w:tblpX="943" w:tblpY="159"/>
        <w:tblOverlap w:val="never"/>
        <w:tblW w:w="10388" w:type="dxa"/>
        <w:tblInd w:w="0" w:type="dxa"/>
        <w:tblLayout w:type="autofit"/>
        <w:tblCellMar>
          <w:top w:w="0" w:type="dxa"/>
          <w:left w:w="108" w:type="dxa"/>
          <w:bottom w:w="0" w:type="dxa"/>
          <w:right w:w="108" w:type="dxa"/>
        </w:tblCellMar>
      </w:tblPr>
      <w:tblGrid>
        <w:gridCol w:w="1881"/>
        <w:gridCol w:w="754"/>
        <w:gridCol w:w="790"/>
        <w:gridCol w:w="1338"/>
        <w:gridCol w:w="1520"/>
        <w:gridCol w:w="985"/>
        <w:gridCol w:w="1400"/>
        <w:gridCol w:w="1720"/>
      </w:tblGrid>
      <w:tr w14:paraId="274B19F7">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45C4104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35372C6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156A6E4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BD4822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1C5EF70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584F395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7C39441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720" w:type="dxa"/>
            <w:tcBorders>
              <w:top w:val="single" w:color="auto" w:sz="4" w:space="0"/>
              <w:left w:val="nil"/>
              <w:bottom w:val="single" w:color="auto" w:sz="4" w:space="0"/>
              <w:right w:val="single" w:color="auto" w:sz="4" w:space="0"/>
            </w:tcBorders>
            <w:shd w:val="clear" w:color="auto" w:fill="auto"/>
            <w:vAlign w:val="center"/>
          </w:tcPr>
          <w:p w14:paraId="77CDECB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7D021C89">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13944FE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79B6B43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1F7C347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7D91BF6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520" w:type="dxa"/>
            <w:tcBorders>
              <w:top w:val="nil"/>
              <w:left w:val="nil"/>
              <w:bottom w:val="single" w:color="auto" w:sz="4" w:space="0"/>
              <w:right w:val="single" w:color="auto" w:sz="4" w:space="0"/>
            </w:tcBorders>
            <w:shd w:val="clear" w:color="auto" w:fill="auto"/>
            <w:vAlign w:val="center"/>
          </w:tcPr>
          <w:p w14:paraId="2C262E4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85" w:type="dxa"/>
            <w:tcBorders>
              <w:top w:val="nil"/>
              <w:left w:val="nil"/>
              <w:bottom w:val="single" w:color="auto" w:sz="4" w:space="0"/>
              <w:right w:val="single" w:color="auto" w:sz="4" w:space="0"/>
            </w:tcBorders>
            <w:shd w:val="clear" w:color="auto" w:fill="auto"/>
            <w:vAlign w:val="center"/>
          </w:tcPr>
          <w:p w14:paraId="54D6361E">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49174A0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20" w:type="dxa"/>
            <w:tcBorders>
              <w:top w:val="nil"/>
              <w:left w:val="nil"/>
              <w:bottom w:val="single" w:color="auto" w:sz="4" w:space="0"/>
              <w:right w:val="single" w:color="auto" w:sz="4" w:space="0"/>
            </w:tcBorders>
            <w:shd w:val="clear" w:color="auto" w:fill="auto"/>
            <w:vAlign w:val="center"/>
          </w:tcPr>
          <w:p w14:paraId="75F4FD5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C3735F9">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53563FE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1410BA1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465B3F7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26AB299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520" w:type="dxa"/>
            <w:tcBorders>
              <w:top w:val="nil"/>
              <w:left w:val="nil"/>
              <w:bottom w:val="single" w:color="auto" w:sz="4" w:space="0"/>
              <w:right w:val="single" w:color="auto" w:sz="4" w:space="0"/>
            </w:tcBorders>
            <w:shd w:val="clear" w:color="auto" w:fill="auto"/>
            <w:vAlign w:val="center"/>
          </w:tcPr>
          <w:p w14:paraId="3C87CE0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985" w:type="dxa"/>
            <w:tcBorders>
              <w:top w:val="nil"/>
              <w:left w:val="nil"/>
              <w:bottom w:val="single" w:color="auto" w:sz="4" w:space="0"/>
              <w:right w:val="single" w:color="auto" w:sz="4" w:space="0"/>
            </w:tcBorders>
            <w:shd w:val="clear" w:color="auto" w:fill="auto"/>
            <w:vAlign w:val="center"/>
          </w:tcPr>
          <w:p w14:paraId="5560042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00" w:type="dxa"/>
            <w:tcBorders>
              <w:top w:val="nil"/>
              <w:left w:val="nil"/>
              <w:bottom w:val="single" w:color="auto" w:sz="4" w:space="0"/>
              <w:right w:val="single" w:color="auto" w:sz="4" w:space="0"/>
            </w:tcBorders>
            <w:shd w:val="clear" w:color="auto" w:fill="auto"/>
            <w:vAlign w:val="center"/>
          </w:tcPr>
          <w:p w14:paraId="5B87BA5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20" w:type="dxa"/>
            <w:tcBorders>
              <w:top w:val="nil"/>
              <w:left w:val="nil"/>
              <w:bottom w:val="single" w:color="auto" w:sz="4" w:space="0"/>
              <w:right w:val="single" w:color="auto" w:sz="4" w:space="0"/>
            </w:tcBorders>
            <w:shd w:val="clear" w:color="auto" w:fill="auto"/>
            <w:vAlign w:val="center"/>
          </w:tcPr>
          <w:p w14:paraId="1F93CFC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0D7994CC">
      <w:pPr>
        <w:pStyle w:val="7"/>
        <w:adjustRightInd w:val="0"/>
        <w:spacing w:before="160" w:after="160"/>
        <w:ind w:firstLine="0" w:firstLineChars="0"/>
        <w:contextualSpacing/>
        <w:rPr>
          <w:rFonts w:hint="eastAsia" w:ascii="宋体" w:hAnsi="宋体" w:eastAsia="宋体" w:cs="宋体"/>
          <w:b/>
          <w:sz w:val="28"/>
          <w:szCs w:val="28"/>
        </w:rPr>
      </w:pPr>
    </w:p>
    <w:p w14:paraId="2321BEC2">
      <w:pPr>
        <w:pStyle w:val="7"/>
        <w:adjustRightInd w:val="0"/>
        <w:spacing w:before="160" w:after="160"/>
        <w:ind w:firstLine="0" w:firstLineChars="0"/>
        <w:contextualSpacing/>
        <w:rPr>
          <w:rFonts w:hint="eastAsia" w:ascii="宋体" w:hAnsi="宋体" w:eastAsia="宋体" w:cs="宋体"/>
          <w:color w:val="000000"/>
          <w:kern w:val="0"/>
          <w:szCs w:val="17"/>
          <w:lang w:eastAsia="zh-CN"/>
        </w:rPr>
      </w:pPr>
      <w:r>
        <w:rPr>
          <w:rFonts w:hint="eastAsia" w:ascii="宋体" w:hAnsi="宋体" w:eastAsia="宋体" w:cs="宋体"/>
          <w:b/>
          <w:sz w:val="28"/>
          <w:szCs w:val="28"/>
        </w:rPr>
        <w:t>附件2：医学装备安装场地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1C2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2D3CD71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1958FC7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38B6E5E7">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5F3631A0">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4A9BFB0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67B5220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23F8049F">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50038C9A">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76F43669">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9F431F1">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448519CB">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5769E06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25D20BC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408C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5060805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3A962EE3">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483D93A9">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E7CE40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0AC3DB4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24CF0501">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4F8D167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2615F246">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5CD8680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296A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6D206B0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0F5313CB">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FBD6FC9">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264DD68E">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112185A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0CEE995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62D9CB5F">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1CF7223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3A2BFB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57745D31">
      <w:pPr>
        <w:widowControl/>
        <w:spacing w:line="270" w:lineRule="atLeast"/>
        <w:jc w:val="left"/>
        <w:rPr>
          <w:rFonts w:hint="eastAsia" w:ascii="宋体" w:hAnsi="宋体" w:eastAsia="宋体" w:cs="宋体"/>
          <w:b/>
          <w:sz w:val="28"/>
          <w:szCs w:val="28"/>
        </w:rPr>
      </w:pPr>
    </w:p>
    <w:p w14:paraId="17B42641">
      <w:pPr>
        <w:pStyle w:val="7"/>
        <w:adjustRightInd w:val="0"/>
        <w:spacing w:before="160" w:after="160"/>
        <w:ind w:firstLine="0" w:firstLineChars="0"/>
        <w:contextualSpacing/>
        <w:rPr>
          <w:rFonts w:hint="eastAsia" w:ascii="宋体" w:hAnsi="宋体" w:eastAsia="宋体"/>
          <w:b/>
          <w:sz w:val="28"/>
          <w:szCs w:val="28"/>
        </w:rPr>
      </w:pPr>
    </w:p>
    <w:p w14:paraId="40AB245C">
      <w:pPr>
        <w:pStyle w:val="7"/>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14:paraId="67017B6B">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市溧水区人民</w:t>
      </w:r>
      <w:r>
        <w:rPr>
          <w:rFonts w:hint="eastAsia" w:ascii="宋体" w:hAnsi="宋体" w:eastAsia="宋体"/>
          <w:b/>
          <w:kern w:val="0"/>
          <w:szCs w:val="21"/>
        </w:rPr>
        <w:t xml:space="preserve">医院     </w:t>
      </w:r>
      <w:bookmarkStart w:id="0" w:name="_GoBack"/>
      <w:bookmarkEnd w:id="0"/>
      <w:r>
        <w:rPr>
          <w:rFonts w:hint="eastAsia" w:ascii="宋体" w:hAnsi="宋体" w:eastAsia="宋体"/>
          <w:b/>
          <w:kern w:val="0"/>
          <w:szCs w:val="21"/>
        </w:rPr>
        <w:t xml:space="preserve">            乙方：</w:t>
      </w:r>
    </w:p>
    <w:p w14:paraId="381D58B3">
      <w:pPr>
        <w:adjustRightInd w:val="0"/>
        <w:spacing w:before="160" w:after="160"/>
        <w:ind w:left="142" w:firstLine="211" w:firstLineChars="100"/>
        <w:contextualSpacing/>
        <w:jc w:val="left"/>
        <w:rPr>
          <w:rFonts w:ascii="宋体" w:hAnsi="宋体" w:eastAsia="宋体"/>
          <w:b/>
          <w:szCs w:val="21"/>
        </w:rPr>
      </w:pPr>
    </w:p>
    <w:p w14:paraId="5AE784AE">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002D47D5">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临床医学工程部</w:t>
      </w:r>
      <w:r>
        <w:rPr>
          <w:rFonts w:hint="eastAsia" w:ascii="宋体" w:hAnsi="宋体" w:eastAsia="宋体"/>
          <w:szCs w:val="21"/>
        </w:rPr>
        <w:t>联系，并与</w:t>
      </w:r>
      <w:r>
        <w:rPr>
          <w:rFonts w:hint="eastAsia" w:ascii="宋体" w:hAnsi="宋体" w:eastAsia="宋体"/>
          <w:szCs w:val="21"/>
          <w:lang w:eastAsia="zh-CN"/>
        </w:rPr>
        <w:t>临床医学工程部</w:t>
      </w:r>
      <w:r>
        <w:rPr>
          <w:rFonts w:hint="eastAsia" w:ascii="宋体" w:hAnsi="宋体" w:eastAsia="宋体"/>
          <w:szCs w:val="21"/>
        </w:rPr>
        <w:t>共同参与，否则引起的一切责任由乙方承担。</w:t>
      </w:r>
    </w:p>
    <w:p w14:paraId="1319BE0C">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0F047ABF">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1A78EEA2">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4D5B2A0D">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08441D81">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2B9EF049">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37ED06CF">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_____</w:t>
      </w:r>
      <w:r>
        <w:rPr>
          <w:rFonts w:hint="eastAsia" w:ascii="宋体" w:hAnsi="宋体" w:eastAsia="宋体"/>
          <w:szCs w:val="21"/>
        </w:rPr>
        <w:t>次定期维护。</w:t>
      </w:r>
    </w:p>
    <w:p w14:paraId="4709303E">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临床医学工程部</w:t>
      </w:r>
      <w:r>
        <w:rPr>
          <w:rFonts w:hint="eastAsia" w:ascii="宋体" w:hAnsi="宋体" w:eastAsia="宋体"/>
          <w:szCs w:val="21"/>
        </w:rPr>
        <w:t>取得联系，并做相应登记；在维修过程中与甲方工程师共同完成维修工作。否则引起的一切责任由乙方负责。</w:t>
      </w:r>
    </w:p>
    <w:p w14:paraId="42C1F9E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14:paraId="37BE4DF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335C67E6">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1A7EB8AF">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3BAF94AD">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p>
    <w:p w14:paraId="41195689">
      <w:pPr>
        <w:pStyle w:val="7"/>
        <w:numPr>
          <w:ilvl w:val="0"/>
          <w:numId w:val="0"/>
        </w:numPr>
        <w:adjustRightInd w:val="0"/>
        <w:spacing w:before="160" w:after="160"/>
        <w:ind w:leftChars="0"/>
        <w:contextualSpacing/>
        <w:rPr>
          <w:rFonts w:hint="eastAsia" w:ascii="宋体" w:hAnsi="宋体" w:eastAsia="宋体"/>
          <w:szCs w:val="21"/>
          <w:lang w:val="en-US" w:eastAsia="zh-CN"/>
        </w:rPr>
      </w:pPr>
    </w:p>
    <w:p w14:paraId="4B0F6B1E">
      <w:pPr>
        <w:widowControl/>
        <w:spacing w:line="270" w:lineRule="atLeast"/>
        <w:jc w:val="left"/>
        <w:rPr>
          <w:rFonts w:hint="eastAsia" w:ascii="宋体" w:hAnsi="宋体" w:eastAsia="宋体" w:cs="宋体"/>
          <w:b/>
          <w:kern w:val="2"/>
          <w:sz w:val="28"/>
          <w:szCs w:val="28"/>
          <w:lang w:val="en-US" w:eastAsia="zh-CN" w:bidi="ar-SA"/>
        </w:rPr>
      </w:pPr>
    </w:p>
    <w:p w14:paraId="510851F3">
      <w:pPr>
        <w:widowControl/>
        <w:spacing w:line="270" w:lineRule="atLeast"/>
        <w:jc w:val="left"/>
        <w:rPr>
          <w:rFonts w:hint="eastAsia" w:ascii="宋体" w:hAnsi="宋体" w:eastAsia="宋体" w:cs="宋体"/>
          <w:b/>
          <w:kern w:val="2"/>
          <w:sz w:val="28"/>
          <w:szCs w:val="28"/>
          <w:lang w:val="en-US" w:eastAsia="zh-CN" w:bidi="ar-SA"/>
        </w:rPr>
      </w:pPr>
    </w:p>
    <w:p w14:paraId="7C2E2D93">
      <w:pPr>
        <w:widowControl/>
        <w:spacing w:line="270" w:lineRule="atLeast"/>
        <w:jc w:val="left"/>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附件6：调研材料真实性及购销廉洁声明</w:t>
      </w:r>
    </w:p>
    <w:p w14:paraId="01DB7311">
      <w:pPr>
        <w:widowControl/>
        <w:spacing w:line="270" w:lineRule="atLeast"/>
        <w:jc w:val="left"/>
        <w:rPr>
          <w:rFonts w:hint="eastAsia" w:ascii="宋体" w:hAnsi="宋体" w:eastAsia="宋体" w:cs="宋体"/>
          <w:color w:val="000000"/>
          <w:kern w:val="0"/>
          <w:szCs w:val="17"/>
        </w:rPr>
      </w:pPr>
    </w:p>
    <w:p w14:paraId="544003D5">
      <w:pPr>
        <w:pStyle w:val="7"/>
        <w:adjustRightInd w:val="0"/>
        <w:spacing w:before="160" w:after="160"/>
        <w:ind w:firstLine="0" w:firstLineChars="0"/>
        <w:contextualSpacing/>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承诺书</w:t>
      </w:r>
    </w:p>
    <w:p w14:paraId="67F558DE">
      <w:pPr>
        <w:widowControl/>
        <w:spacing w:line="270" w:lineRule="atLeast"/>
        <w:jc w:val="left"/>
        <w:rPr>
          <w:rFonts w:hint="eastAsia" w:ascii="宋体" w:hAnsi="宋体" w:eastAsia="宋体" w:cs="宋体"/>
          <w:color w:val="000000"/>
          <w:kern w:val="0"/>
          <w:szCs w:val="17"/>
        </w:rPr>
      </w:pPr>
      <w:r>
        <w:rPr>
          <w:rFonts w:hint="eastAsia" w:ascii="宋体" w:hAnsi="宋体" w:eastAsia="宋体" w:cs="宋体"/>
          <w:color w:val="000000"/>
          <w:kern w:val="0"/>
          <w:szCs w:val="17"/>
        </w:rPr>
        <w:t>南京市溧水区人民医院：</w:t>
      </w:r>
    </w:p>
    <w:p w14:paraId="2F7CAC76">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针对贵院此次调研，我公司郑重承诺：所提供资料（以骑缝章为准）真实有效，无任何虚假成分。如有虚假，由此产生的一切后果由本公司承担。</w:t>
      </w:r>
    </w:p>
    <w:p w14:paraId="250FD145">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为进一步加强医疗卫生行风建设，规范医疗卫生机构医药销售行为，有效防范商业贿赂行为，营造公平交易、诚实守信的购销环境，我公司郑重承诺并遵守：</w:t>
      </w:r>
    </w:p>
    <w:p w14:paraId="3437A36F">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一、我方按照《合同法》及本承诺购销医疗设备。</w:t>
      </w:r>
    </w:p>
    <w:p w14:paraId="3BE55FE4">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二、我方不以回扣、宴请等方式影响医院工作人员采购或使用产品的选择权，不在学术活动中提供旅游、超标准支付食宿等费用。</w:t>
      </w:r>
    </w:p>
    <w:p w14:paraId="02949608">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三、我方指定销售代表承诺在工作时间到医院指定地点联系商谈，不到住院部、门诊部、医技科室等推销产品，不借故到医院相关领导、部门负责人及相关工作人员家中访谈并提供任何好处费等。</w:t>
      </w:r>
    </w:p>
    <w:p w14:paraId="23DA1867">
      <w:pPr>
        <w:widowControl/>
        <w:spacing w:line="270" w:lineRule="atLeast"/>
        <w:ind w:firstLine="422" w:firstLineChars="201"/>
        <w:jc w:val="left"/>
        <w:rPr>
          <w:rFonts w:hint="eastAsia" w:ascii="宋体" w:hAnsi="宋体" w:eastAsia="宋体" w:cs="宋体"/>
          <w:color w:val="000000"/>
          <w:kern w:val="0"/>
          <w:szCs w:val="17"/>
        </w:rPr>
      </w:pPr>
    </w:p>
    <w:p w14:paraId="136E538F">
      <w:pPr>
        <w:widowControl/>
        <w:spacing w:line="270" w:lineRule="atLeast"/>
        <w:ind w:firstLine="422" w:firstLineChars="201"/>
        <w:jc w:val="left"/>
        <w:rPr>
          <w:rFonts w:hint="eastAsia" w:ascii="宋体" w:hAnsi="宋体" w:eastAsia="宋体" w:cs="宋体"/>
          <w:color w:val="000000"/>
          <w:kern w:val="0"/>
          <w:szCs w:val="17"/>
        </w:rPr>
      </w:pPr>
      <w:r>
        <w:rPr>
          <w:rFonts w:hint="eastAsia" w:ascii="宋体" w:hAnsi="宋体" w:eastAsia="宋体" w:cs="宋体"/>
          <w:color w:val="000000"/>
          <w:kern w:val="0"/>
          <w:szCs w:val="17"/>
        </w:rPr>
        <w:t>五、本承诺作为产品购销合同的重要组成部分，与购销合同一并执行，具有同等法律效力。</w:t>
      </w:r>
    </w:p>
    <w:p w14:paraId="5C19FF38">
      <w:pPr>
        <w:widowControl/>
        <w:spacing w:line="270" w:lineRule="atLeast"/>
        <w:ind w:firstLine="422" w:firstLineChars="201"/>
        <w:jc w:val="left"/>
        <w:rPr>
          <w:rFonts w:hint="eastAsia" w:ascii="宋体" w:hAnsi="宋体" w:eastAsia="宋体" w:cs="宋体"/>
          <w:color w:val="000000"/>
          <w:kern w:val="0"/>
          <w:szCs w:val="17"/>
        </w:rPr>
      </w:pPr>
    </w:p>
    <w:p w14:paraId="13249783">
      <w:pPr>
        <w:widowControl/>
        <w:spacing w:line="270" w:lineRule="atLeast"/>
        <w:ind w:firstLine="422" w:firstLineChars="201"/>
        <w:jc w:val="left"/>
        <w:rPr>
          <w:rFonts w:hint="eastAsia" w:ascii="宋体" w:hAnsi="宋体" w:eastAsia="宋体" w:cs="宋体"/>
          <w:color w:val="000000"/>
          <w:kern w:val="0"/>
          <w:szCs w:val="17"/>
        </w:rPr>
      </w:pPr>
    </w:p>
    <w:p w14:paraId="080A1FAB">
      <w:pPr>
        <w:widowControl/>
        <w:spacing w:line="270" w:lineRule="atLeast"/>
        <w:ind w:firstLine="422" w:firstLineChars="201"/>
        <w:jc w:val="left"/>
        <w:rPr>
          <w:rFonts w:hint="eastAsia" w:ascii="宋体" w:hAnsi="宋体" w:eastAsia="宋体" w:cs="宋体"/>
          <w:color w:val="000000"/>
          <w:kern w:val="0"/>
          <w:szCs w:val="17"/>
        </w:rPr>
      </w:pPr>
    </w:p>
    <w:p w14:paraId="426378FB">
      <w:pPr>
        <w:widowControl/>
        <w:spacing w:line="270" w:lineRule="atLeast"/>
        <w:ind w:firstLine="422" w:firstLineChars="201"/>
        <w:jc w:val="left"/>
        <w:rPr>
          <w:rFonts w:hint="eastAsia" w:ascii="宋体" w:hAnsi="宋体" w:eastAsia="宋体" w:cs="宋体"/>
          <w:color w:val="000000"/>
          <w:kern w:val="0"/>
          <w:szCs w:val="17"/>
        </w:rPr>
      </w:pPr>
    </w:p>
    <w:p w14:paraId="642478F8">
      <w:pPr>
        <w:widowControl/>
        <w:spacing w:line="270" w:lineRule="atLeast"/>
        <w:ind w:firstLine="3118" w:firstLineChars="1485"/>
        <w:jc w:val="center"/>
        <w:rPr>
          <w:rFonts w:hint="eastAsia" w:ascii="宋体" w:hAnsi="宋体" w:eastAsia="宋体" w:cs="宋体"/>
          <w:color w:val="000000"/>
          <w:kern w:val="0"/>
          <w:szCs w:val="17"/>
        </w:rPr>
      </w:pPr>
      <w:r>
        <w:rPr>
          <w:rFonts w:hint="eastAsia" w:ascii="宋体" w:hAnsi="宋体" w:eastAsia="宋体" w:cs="宋体"/>
          <w:color w:val="000000"/>
          <w:kern w:val="0"/>
          <w:szCs w:val="17"/>
        </w:rPr>
        <w:t>公司（签章）</w:t>
      </w:r>
    </w:p>
    <w:p w14:paraId="0CF4F78F">
      <w:pPr>
        <w:ind w:firstLine="3118" w:firstLineChars="1485"/>
        <w:jc w:val="center"/>
        <w:rPr>
          <w:rFonts w:hint="eastAsia" w:ascii="宋体" w:hAnsi="宋体" w:eastAsia="宋体" w:cs="宋体"/>
          <w:sz w:val="28"/>
        </w:rPr>
      </w:pPr>
      <w:r>
        <w:rPr>
          <w:rFonts w:hint="eastAsia" w:ascii="宋体" w:hAnsi="宋体" w:eastAsia="宋体" w:cs="宋体"/>
          <w:color w:val="000000"/>
          <w:kern w:val="0"/>
          <w:szCs w:val="17"/>
        </w:rPr>
        <w:t>年    月     日</w:t>
      </w:r>
    </w:p>
    <w:p w14:paraId="7AFF4A06">
      <w:pPr>
        <w:pStyle w:val="7"/>
        <w:adjustRightInd w:val="0"/>
        <w:spacing w:before="160" w:after="160"/>
        <w:ind w:firstLine="0" w:firstLineChars="0"/>
        <w:contextualSpacing/>
        <w:jc w:val="center"/>
        <w:rPr>
          <w:rFonts w:hint="eastAsia" w:ascii="宋体" w:hAnsi="宋体" w:eastAsia="宋体" w:cs="宋体"/>
          <w:b/>
          <w:sz w:val="36"/>
          <w:szCs w:val="21"/>
        </w:rPr>
      </w:pPr>
    </w:p>
    <w:p w14:paraId="20F19205">
      <w:pPr>
        <w:pStyle w:val="7"/>
        <w:adjustRightInd w:val="0"/>
        <w:spacing w:before="160" w:after="160"/>
        <w:ind w:firstLine="0" w:firstLineChars="0"/>
        <w:contextualSpacing/>
        <w:jc w:val="center"/>
        <w:rPr>
          <w:rFonts w:hint="eastAsia" w:ascii="宋体" w:hAnsi="宋体" w:eastAsia="宋体" w:cs="宋体"/>
          <w:b/>
          <w:sz w:val="36"/>
          <w:szCs w:val="21"/>
        </w:rPr>
      </w:pPr>
    </w:p>
    <w:p w14:paraId="0577BDA1">
      <w:pPr>
        <w:pStyle w:val="7"/>
        <w:adjustRightInd w:val="0"/>
        <w:spacing w:before="160" w:after="160"/>
        <w:ind w:firstLine="0" w:firstLineChars="0"/>
        <w:contextualSpacing/>
        <w:jc w:val="center"/>
        <w:rPr>
          <w:rFonts w:hint="eastAsia" w:ascii="宋体" w:hAnsi="宋体" w:eastAsia="宋体" w:cs="宋体"/>
          <w:b/>
          <w:sz w:val="36"/>
          <w:szCs w:val="21"/>
        </w:rPr>
      </w:pPr>
    </w:p>
    <w:p w14:paraId="3605D23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0C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175B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1175B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MjBiYjhhOGNmM2RjYTg2ZjJjY2MzMTU5N2NmNTgifQ=="/>
  </w:docVars>
  <w:rsids>
    <w:rsidRoot w:val="1FAA593A"/>
    <w:rsid w:val="16163B2F"/>
    <w:rsid w:val="16F53AD9"/>
    <w:rsid w:val="1A0C2EC9"/>
    <w:rsid w:val="1D873418"/>
    <w:rsid w:val="1FAA593A"/>
    <w:rsid w:val="23280566"/>
    <w:rsid w:val="294B31AA"/>
    <w:rsid w:val="314123B5"/>
    <w:rsid w:val="371227D5"/>
    <w:rsid w:val="3CB4587A"/>
    <w:rsid w:val="56456F72"/>
    <w:rsid w:val="68706A96"/>
    <w:rsid w:val="6CE1330F"/>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1650</Words>
  <Characters>1671</Characters>
  <Lines>0</Lines>
  <Paragraphs>0</Paragraphs>
  <TotalTime>3</TotalTime>
  <ScaleCrop>false</ScaleCrop>
  <LinksUpToDate>false</LinksUpToDate>
  <CharactersWithSpaces>1727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烟花易冷</cp:lastModifiedBy>
  <dcterms:modified xsi:type="dcterms:W3CDTF">2026-03-04T08:54:21Z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942FD86695904571AB77147F2613E316</vt:lpwstr>
  </property>
  <property fmtid="{D5CDD505-2E9C-101B-9397-08002B2CF9AE}" pid="4" name="KSOTemplateDocerSaveRecord">
    <vt:lpwstr>eyJoZGlkIjoiZTI2MjBiYjhhOGNmM2RjYTg2ZjJjY2MzMTU5N2NmNTgiLCJ1c2VySWQiOiI3MTcxNDM0MjAifQ==</vt:lpwstr>
  </property>
</Properties>
</file>